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 w:rsidR="0050766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07667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507667">
        <w:rPr>
          <w:rFonts w:ascii="Times New Roman" w:hAnsi="Times New Roman"/>
          <w:sz w:val="24"/>
          <w:szCs w:val="24"/>
        </w:rPr>
        <w:t>нежилого помещения общей площадью 130,6 кв. м</w:t>
      </w:r>
      <w:r w:rsidR="00CD6359">
        <w:rPr>
          <w:rFonts w:ascii="Times New Roman" w:hAnsi="Times New Roman"/>
          <w:sz w:val="24"/>
          <w:szCs w:val="24"/>
        </w:rPr>
        <w:t>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507667">
        <w:rPr>
          <w:rFonts w:ascii="Times New Roman" w:hAnsi="Times New Roman" w:cs="Times New Roman"/>
          <w:sz w:val="24"/>
          <w:szCs w:val="24"/>
        </w:rPr>
        <w:t>Пионерской правды, д. 2, пом. 103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2449BB">
        <w:rPr>
          <w:rFonts w:ascii="Times New Roman" w:hAnsi="Times New Roman" w:cs="Times New Roman"/>
          <w:sz w:val="24"/>
          <w:szCs w:val="24"/>
        </w:rPr>
        <w:t>11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449BB">
        <w:rPr>
          <w:rFonts w:ascii="Times New Roman" w:hAnsi="Times New Roman" w:cs="Times New Roman"/>
          <w:sz w:val="24"/>
          <w:szCs w:val="24"/>
        </w:rPr>
        <w:t>феврал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 w:rsidR="0050766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449BB">
        <w:t>12</w:t>
      </w:r>
      <w:r w:rsidR="00FB6A76">
        <w:rPr>
          <w:bCs/>
        </w:rPr>
        <w:t>.</w:t>
      </w:r>
      <w:r w:rsidR="0056351C">
        <w:rPr>
          <w:bCs/>
        </w:rPr>
        <w:t>0</w:t>
      </w:r>
      <w:r w:rsidR="002449BB">
        <w:rPr>
          <w:bCs/>
        </w:rPr>
        <w:t>2</w:t>
      </w:r>
      <w:r w:rsidR="00FB6A76">
        <w:rPr>
          <w:bCs/>
        </w:rPr>
        <w:t>.202</w:t>
      </w:r>
      <w:r w:rsidR="002449BB">
        <w:rPr>
          <w:bCs/>
        </w:rPr>
        <w:t>2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449BB">
        <w:rPr>
          <w:bCs/>
        </w:rPr>
        <w:t>09</w:t>
      </w:r>
      <w:r w:rsidR="00032B78">
        <w:rPr>
          <w:bCs/>
        </w:rPr>
        <w:t>.</w:t>
      </w:r>
      <w:r w:rsidR="00566B8F">
        <w:rPr>
          <w:bCs/>
        </w:rPr>
        <w:t>0</w:t>
      </w:r>
      <w:r w:rsidR="002449BB">
        <w:rPr>
          <w:bCs/>
        </w:rPr>
        <w:t>3</w:t>
      </w:r>
      <w:r>
        <w:rPr>
          <w:bCs/>
        </w:rPr>
        <w:t>.202</w:t>
      </w:r>
      <w:r w:rsidR="002449BB">
        <w:rPr>
          <w:bCs/>
        </w:rPr>
        <w:t>2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449BB">
        <w:rPr>
          <w:bCs/>
        </w:rPr>
        <w:t>11</w:t>
      </w:r>
      <w:r w:rsidR="00D401FE">
        <w:rPr>
          <w:bCs/>
        </w:rPr>
        <w:t>.</w:t>
      </w:r>
      <w:r w:rsidR="00FB373A">
        <w:rPr>
          <w:bCs/>
        </w:rPr>
        <w:t>0</w:t>
      </w:r>
      <w:r w:rsidR="002449BB">
        <w:rPr>
          <w:bCs/>
        </w:rPr>
        <w:t>3</w:t>
      </w:r>
      <w:r w:rsidRPr="00E57E53">
        <w:rPr>
          <w:bCs/>
        </w:rPr>
        <w:t>.20</w:t>
      </w:r>
      <w:r>
        <w:rPr>
          <w:bCs/>
        </w:rPr>
        <w:t>2</w:t>
      </w:r>
      <w:r w:rsidR="002449BB">
        <w:rPr>
          <w:bCs/>
        </w:rPr>
        <w:t>2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449BB">
        <w:rPr>
          <w:bCs/>
        </w:rPr>
        <w:t>15</w:t>
      </w:r>
      <w:r w:rsidR="00D401FE">
        <w:t>.</w:t>
      </w:r>
      <w:r w:rsidR="00FB373A">
        <w:t>0</w:t>
      </w:r>
      <w:r w:rsidR="002449BB">
        <w:t>3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FB406D">
        <w:rPr>
          <w:bCs/>
        </w:rPr>
        <w:t>10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5F7C9D">
        <w:rPr>
          <w:bCs/>
        </w:rPr>
        <w:t>3</w:t>
      </w:r>
      <w:bookmarkStart w:id="0" w:name="_GoBack"/>
      <w:bookmarkEnd w:id="0"/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2100001489000000000</w:t>
      </w:r>
      <w:r w:rsidR="00507667">
        <w:rPr>
          <w:color w:val="000000"/>
        </w:rPr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9BB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2449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2449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2449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</cp:revision>
  <cp:lastPrinted>2021-01-12T10:12:00Z</cp:lastPrinted>
  <dcterms:created xsi:type="dcterms:W3CDTF">2021-06-16T10:03:00Z</dcterms:created>
  <dcterms:modified xsi:type="dcterms:W3CDTF">2022-03-11T05:06:00Z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